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Times New Roman" w:eastAsia="方正小标宋简体" w:cs="黑体"/>
          <w:b/>
          <w:bCs/>
          <w:spacing w:val="-2"/>
          <w:sz w:val="28"/>
          <w:szCs w:val="28"/>
        </w:rPr>
      </w:pPr>
      <w:r>
        <w:rPr>
          <w:rFonts w:hint="eastAsia" w:ascii="方正小标宋简体" w:hAnsi="Times New Roman" w:eastAsia="方正小标宋简体" w:cs="黑体"/>
          <w:b/>
          <w:bCs/>
          <w:spacing w:val="-2"/>
          <w:sz w:val="28"/>
          <w:szCs w:val="28"/>
        </w:rPr>
        <w:t>麒麟软件工会经费报销单</w:t>
      </w:r>
      <w:bookmarkStart w:id="0" w:name="_GoBack"/>
      <w:bookmarkEnd w:id="0"/>
    </w:p>
    <w:p>
      <w:pPr>
        <w:spacing w:line="360" w:lineRule="auto"/>
        <w:jc w:val="center"/>
        <w:rPr>
          <w:rFonts w:ascii="方正小标宋简体" w:hAnsi="Times New Roman" w:eastAsia="方正小标宋简体" w:cs="黑体"/>
          <w:b/>
          <w:bCs/>
          <w:spacing w:val="-2"/>
          <w:sz w:val="16"/>
          <w:szCs w:val="16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2101"/>
        <w:gridCol w:w="2325"/>
        <w:gridCol w:w="2325"/>
        <w:gridCol w:w="2325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54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分工会名称</w:t>
            </w:r>
          </w:p>
        </w:tc>
        <w:tc>
          <w:tcPr>
            <w:tcW w:w="210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/>
              </w:rPr>
              <w:t>麒麟软件研发三分工会</w:t>
            </w:r>
          </w:p>
        </w:tc>
        <w:tc>
          <w:tcPr>
            <w:tcW w:w="232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活动开展时间</w:t>
            </w:r>
          </w:p>
        </w:tc>
        <w:tc>
          <w:tcPr>
            <w:tcW w:w="232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  <w:tc>
          <w:tcPr>
            <w:tcW w:w="232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报销人签字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（签字时间）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54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0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547" w:type="dxa"/>
            <w:vMerge w:val="restart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报销人收款账户信息</w:t>
            </w:r>
          </w:p>
        </w:tc>
        <w:tc>
          <w:tcPr>
            <w:tcW w:w="6751" w:type="dxa"/>
            <w:gridSpan w:val="3"/>
            <w:vMerge w:val="restart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银行账号：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开户名：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开户行：</w:t>
            </w:r>
          </w:p>
        </w:tc>
        <w:tc>
          <w:tcPr>
            <w:tcW w:w="232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分工会主席审批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（审批时间）</w:t>
            </w:r>
          </w:p>
        </w:tc>
        <w:tc>
          <w:tcPr>
            <w:tcW w:w="2325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547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6751" w:type="dxa"/>
            <w:gridSpan w:val="3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54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党群工作部审核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（审核时间）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党群工作部审批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（审批时间）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  <w:tc>
          <w:tcPr>
            <w:tcW w:w="232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工会主席审批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（审批时间）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54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是否有活动简报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提交时间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核发人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报销内容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报销金额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单据张数</w:t>
            </w:r>
          </w:p>
        </w:tc>
        <w:tc>
          <w:tcPr>
            <w:tcW w:w="697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  <w:tc>
          <w:tcPr>
            <w:tcW w:w="2325" w:type="dxa"/>
            <w:vAlign w:val="center"/>
          </w:tcPr>
          <w:p>
            <w:pPr>
              <w:ind w:firstLine="880" w:firstLineChars="400"/>
              <w:rPr>
                <w:rFonts w:ascii="宋体" w:hAnsi="宋体" w:eastAsia="宋体"/>
              </w:rPr>
            </w:pPr>
          </w:p>
        </w:tc>
        <w:tc>
          <w:tcPr>
            <w:tcW w:w="697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6975" w:type="dxa"/>
            <w:gridSpan w:val="3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47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325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6975" w:type="dxa"/>
            <w:gridSpan w:val="3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合计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eastAsia="宋体"/>
                <w:lang w:val="en-US"/>
              </w:rPr>
            </w:pPr>
          </w:p>
        </w:tc>
        <w:tc>
          <w:tcPr>
            <w:tcW w:w="2325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6975" w:type="dxa"/>
            <w:gridSpan w:val="3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大写金额：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C059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8E0"/>
    <w:rsid w:val="003164D1"/>
    <w:rsid w:val="00512403"/>
    <w:rsid w:val="005421F2"/>
    <w:rsid w:val="00576F95"/>
    <w:rsid w:val="00597D0B"/>
    <w:rsid w:val="00633ECE"/>
    <w:rsid w:val="008A077B"/>
    <w:rsid w:val="00BD4EF6"/>
    <w:rsid w:val="00BF3CF0"/>
    <w:rsid w:val="00E105E6"/>
    <w:rsid w:val="00E12D6F"/>
    <w:rsid w:val="00E268E0"/>
    <w:rsid w:val="5E7DF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240</Characters>
  <Lines>2</Lines>
  <Paragraphs>1</Paragraphs>
  <TotalTime>14</TotalTime>
  <ScaleCrop>false</ScaleCrop>
  <LinksUpToDate>false</LinksUpToDate>
  <CharactersWithSpaces>281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2023-07-12T14:15:00Z</dcterms:created>
  <dc:creator>Microsoft Office User</dc:creator>
  <cp:lastModifiedBy>SY</cp:lastModifiedBy>
  <dcterms:modified xsi:type="dcterms:W3CDTF">2023-07-26T16:33:02Z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219E1AB6B46C45163EDAC06424D9F57A</vt:lpwstr>
  </property>
</Properties>
</file>